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43" w:rsidRDefault="000D1943" w:rsidP="000D1943">
      <w:pPr>
        <w:shd w:val="clear" w:color="auto" w:fill="FFFFFF"/>
        <w:spacing w:before="216" w:after="120" w:line="302" w:lineRule="atLeast"/>
        <w:textAlignment w:val="baseline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671EB4" w:rsidRDefault="00671EB4" w:rsidP="000D1943">
      <w:pPr>
        <w:shd w:val="clear" w:color="auto" w:fill="FFFFFF"/>
        <w:spacing w:before="216" w:after="120" w:line="302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pl-PL"/>
        </w:rPr>
      </w:pPr>
    </w:p>
    <w:p w:rsidR="0041445A" w:rsidRDefault="0041445A" w:rsidP="0041445A">
      <w:pPr>
        <w:spacing w:after="0" w:line="302" w:lineRule="atLeast"/>
        <w:textAlignment w:val="baseline"/>
      </w:pPr>
    </w:p>
    <w:p w:rsidR="00671EB4" w:rsidRDefault="00671EB4" w:rsidP="00671EB4">
      <w:pPr>
        <w:pStyle w:val="Nagwek1"/>
      </w:pPr>
      <w:r>
        <w:t xml:space="preserve">Organizacja </w:t>
      </w:r>
    </w:p>
    <w:p w:rsidR="00671EB4" w:rsidRPr="00FF10D6" w:rsidRDefault="00671EB4" w:rsidP="00671EB4">
      <w:pPr>
        <w:pStyle w:val="Nagwek1"/>
        <w:jc w:val="center"/>
        <w:rPr>
          <w:sz w:val="32"/>
          <w:szCs w:val="32"/>
        </w:rPr>
      </w:pPr>
      <w:r w:rsidRPr="00FF10D6">
        <w:rPr>
          <w:sz w:val="32"/>
          <w:szCs w:val="32"/>
        </w:rPr>
        <w:t xml:space="preserve">Schemat </w:t>
      </w:r>
      <w:r>
        <w:rPr>
          <w:sz w:val="32"/>
          <w:szCs w:val="32"/>
        </w:rPr>
        <w:t>organizacyjny Przedszkola Samorządowego nr 7</w:t>
      </w:r>
    </w:p>
    <w:p w:rsidR="00671EB4" w:rsidRDefault="00671EB4" w:rsidP="00671EB4"/>
    <w:p w:rsidR="00671EB4" w:rsidRDefault="00671EB4" w:rsidP="00671EB4"/>
    <w:p w:rsidR="00671EB4" w:rsidRDefault="00671EB4" w:rsidP="00671EB4"/>
    <w:p w:rsidR="00671EB4" w:rsidRDefault="00671EB4" w:rsidP="00671EB4"/>
    <w:p w:rsidR="00671EB4" w:rsidRDefault="00671EB4" w:rsidP="00671EB4"/>
    <w:p w:rsidR="00671EB4" w:rsidRDefault="00671EB4" w:rsidP="00671EB4"/>
    <w:p w:rsidR="00671EB4" w:rsidRDefault="00671EB4" w:rsidP="00671EB4"/>
    <w:p w:rsidR="00671EB4" w:rsidRDefault="00671EB4" w:rsidP="00671EB4"/>
    <w:p w:rsidR="00671EB4" w:rsidRDefault="00671EB4" w:rsidP="00671EB4"/>
    <w:p w:rsidR="00671EB4" w:rsidRPr="00C63187" w:rsidRDefault="00671EB4" w:rsidP="00671EB4">
      <w:pPr>
        <w:numPr>
          <w:ilvl w:val="0"/>
          <w:numId w:val="2"/>
        </w:numPr>
        <w:spacing w:after="0" w:line="173" w:lineRule="atLeast"/>
        <w:ind w:left="240"/>
        <w:textAlignment w:val="baseline"/>
        <w:rPr>
          <w:rFonts w:ascii="inherit" w:hAnsi="inherit"/>
          <w:color w:val="000000"/>
          <w:sz w:val="18"/>
          <w:szCs w:val="18"/>
        </w:rPr>
      </w:pPr>
      <w:r w:rsidRPr="00C63187">
        <w:rPr>
          <w:rFonts w:ascii="inherit" w:hAnsi="inherit"/>
          <w:color w:val="000000"/>
          <w:sz w:val="18"/>
          <w:szCs w:val="18"/>
        </w:rPr>
        <w:t>odpowiada:</w:t>
      </w:r>
      <w:r w:rsidRPr="00C63187">
        <w:rPr>
          <w:rStyle w:val="apple-converted-space"/>
          <w:rFonts w:ascii="inherit" w:hAnsi="inherit"/>
          <w:color w:val="000000"/>
          <w:sz w:val="18"/>
          <w:szCs w:val="18"/>
        </w:rPr>
        <w:t> </w:t>
      </w:r>
      <w:r w:rsidRPr="00C63187">
        <w:rPr>
          <w:rFonts w:ascii="inherit" w:hAnsi="inherit"/>
          <w:color w:val="000000"/>
          <w:sz w:val="18"/>
          <w:szCs w:val="18"/>
        </w:rPr>
        <w:t xml:space="preserve">Elżbieta Pilarczyk </w:t>
      </w:r>
    </w:p>
    <w:p w:rsidR="00671EB4" w:rsidRPr="000008EE" w:rsidRDefault="00671EB4" w:rsidP="00671EB4">
      <w:pPr>
        <w:numPr>
          <w:ilvl w:val="0"/>
          <w:numId w:val="2"/>
        </w:numPr>
        <w:spacing w:after="144" w:line="173" w:lineRule="atLeast"/>
        <w:ind w:left="240"/>
        <w:textAlignment w:val="baseline"/>
        <w:rPr>
          <w:rFonts w:ascii="inherit" w:hAnsi="inherit"/>
          <w:color w:val="000000"/>
          <w:sz w:val="18"/>
          <w:szCs w:val="18"/>
        </w:rPr>
      </w:pPr>
      <w:r w:rsidRPr="00C63187">
        <w:rPr>
          <w:rFonts w:ascii="inherit" w:hAnsi="inherit"/>
          <w:color w:val="000000"/>
          <w:sz w:val="18"/>
          <w:szCs w:val="18"/>
        </w:rPr>
        <w:t>wytworzył: Elżbieta Pilarczyk</w:t>
      </w:r>
    </w:p>
    <w:p w:rsidR="00671EB4" w:rsidRDefault="00671EB4" w:rsidP="00671EB4"/>
    <w:p w:rsidR="0041445A" w:rsidRDefault="0041445A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  <w:r>
        <w:pict>
          <v:group id="_x0000_s1045" editas="orgchart" style="width:477pt;height:495pt;mso-position-horizontal-relative:char;mso-position-vertical-relative:line" coordorigin="1485,1973" coordsize="9720,3960">
            <o:lock v:ext="edit" aspectratio="t"/>
            <o:diagram v:ext="edit" dgmstyle="14" dgmscalex="64323" dgmscaley="163839" dgmfontsize="11" constrainbounds="0,0,0,0" autoformat="t" autolayout="f">
              <o:relationtable v:ext="edit">
                <o:rel v:ext="edit" idsrc="#_s1054" iddest="#_s1054"/>
                <o:rel v:ext="edit" idsrc="#_s1055" iddest="#_s1054" idcntr="#_s1053"/>
                <o:rel v:ext="edit" idsrc="#_s1056" iddest="#_s1054" idcntr="#_s1052"/>
                <o:rel v:ext="edit" idsrc="#_s1057" iddest="#_s1054" idcntr="#_s1051"/>
                <o:rel v:ext="edit" idsrc="#_s1061" iddest="#_s1054" idcntr="#_s1047"/>
                <o:rel v:ext="edit" idsrc="#_s1058" iddest="#_s1055" idcntr="#_s1050"/>
                <o:rel v:ext="edit" idsrc="#_s1059" iddest="#_s1056" idcntr="#_s1049"/>
                <o:rel v:ext="edit" idsrc="#_s1060" iddest="#_s1059" idcntr="#_s104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485;top:1973;width:9720;height:3960" o:preferrelative="f" filled="t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47" o:spid="_x0000_s1047" type="#_x0000_t34" style="position:absolute;left:7999;top:927;width:360;height:3892;rotation:270;flip:x" o:connectortype="elbow" adj="4320,33158,-237816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48" o:spid="_x0000_s1048" type="#_x0000_t32" style="position:absolute;left:4905;top:5032;width:361;height:1;rotation:270" o:connectortype="elbow" adj="-118824,-1,-118824"/>
            <v:shape id="_s1049" o:spid="_x0000_s1049" type="#_x0000_t32" style="position:absolute;left:4906;top:3952;width:360;height:1;rotation:270" o:connectortype="elbow" adj="-119088,-1,-119088"/>
            <v:shape id="_s1050" o:spid="_x0000_s1050" type="#_x0000_t32" style="position:absolute;left:2386;top:3952;width:360;height:1;rotation:270" o:connectortype="elbow" adj="-59736,-1,-59736"/>
            <v:shape id="_s1051" o:spid="_x0000_s1051" type="#_x0000_t34" style="position:absolute;left:6739;top:2187;width:360;height:1372;rotation:270;flip:x" o:connectortype="elbow" adj="4320,94033,-178464"/>
            <v:shape id="_s1052" o:spid="_x0000_s1052" type="#_x0000_t34" style="position:absolute;left:5479;top:2299;width:360;height:1148;rotation:270" o:connectortype="elbow" adj="4320,-112389,-119088"/>
            <v:shape id="_s1053" o:spid="_x0000_s1053" type="#_x0000_t34" style="position:absolute;left:4219;top:1039;width:360;height:3668;rotation:270" o:connectortype="elbow" adj="4320,-35184,-59736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s1054" o:spid="_x0000_s1054" type="#_x0000_t84" style="position:absolute;left:5153;top:1973;width:2160;height:720;v-text-anchor:middle" o:dgmlayout="0" o:dgmnodekind="1" fillcolor="#cc0" strokecolor="#cc0" strokeweight=".25pt">
              <v:fill angle="-45" focusposition=".5,.5" focussize="" focus="-50%" type="gradient"/>
              <v:textbox style="mso-next-textbox:#_s1054" inset="0,0,0,0">
                <w:txbxContent>
                  <w:p w:rsidR="00671EB4" w:rsidRPr="00997828" w:rsidRDefault="00671EB4" w:rsidP="00671EB4">
                    <w:pPr>
                      <w:jc w:val="center"/>
                      <w:rPr>
                        <w:sz w:val="20"/>
                      </w:rPr>
                    </w:pPr>
                  </w:p>
                  <w:p w:rsidR="00671EB4" w:rsidRPr="00FF10D6" w:rsidRDefault="00671EB4" w:rsidP="00671EB4">
                    <w:pPr>
                      <w:spacing w:before="240"/>
                      <w:jc w:val="center"/>
                      <w:rPr>
                        <w:rFonts w:ascii="Times New Roman" w:hAnsi="Times New Roman" w:cs="Times New Roman"/>
                        <w:b/>
                        <w:sz w:val="26"/>
                        <w:szCs w:val="36"/>
                      </w:rPr>
                    </w:pPr>
                    <w:r w:rsidRPr="00FF10D6">
                      <w:rPr>
                        <w:rFonts w:ascii="Times New Roman" w:hAnsi="Times New Roman" w:cs="Times New Roman"/>
                        <w:b/>
                        <w:sz w:val="26"/>
                        <w:szCs w:val="36"/>
                      </w:rPr>
                      <w:t>DYREKTOR</w:t>
                    </w:r>
                  </w:p>
                </w:txbxContent>
              </v:textbox>
            </v:shape>
            <v:shape id="_s1055" o:spid="_x0000_s1055" type="#_x0000_t84" style="position:absolute;left:1485;top:3053;width:2160;height:720;v-text-anchor:middle" o:dgmlayout="0" o:dgmnodekind="0" fillcolor="#699" strokecolor="#699" strokeweight=".25pt">
              <v:fill angle="-45" focusposition=".5,.5" focussize="" focus="-50%" type="gradient"/>
              <v:textbox style="mso-next-textbox:#_s1055" inset="0,0,0,0">
                <w:txbxContent>
                  <w:p w:rsidR="00671EB4" w:rsidRPr="00FF10D6" w:rsidRDefault="00671EB4" w:rsidP="00671EB4">
                    <w:pPr>
                      <w:spacing w:before="60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FF10D6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NAUCZYCIELE </w:t>
                    </w:r>
                    <w:r w:rsidRPr="00FF10D6">
                      <w:rPr>
                        <w:rFonts w:ascii="Times New Roman" w:hAnsi="Times New Roman" w:cs="Times New Roman"/>
                        <w:b/>
                        <w:sz w:val="16"/>
                      </w:rPr>
                      <w:t>RADA PEDAGOGICZNA</w:t>
                    </w:r>
                  </w:p>
                  <w:p w:rsidR="00671EB4" w:rsidRPr="00997828" w:rsidRDefault="00671EB4" w:rsidP="00671EB4">
                    <w:pPr>
                      <w:spacing w:before="600"/>
                      <w:rPr>
                        <w:rFonts w:ascii="Comic Sans MS" w:hAnsi="Comic Sans MS"/>
                        <w:b/>
                      </w:rPr>
                    </w:pPr>
                  </w:p>
                </w:txbxContent>
              </v:textbox>
            </v:shape>
            <v:shape id="_s1056" o:spid="_x0000_s1056" type="#_x0000_t84" style="position:absolute;left:4005;top:3053;width:2160;height:720;v-text-anchor:middle" o:dgmlayout="0" o:dgmnodekind="0" fillcolor="#699" strokecolor="#699" strokeweight=".25pt">
              <v:fill angle="-45" focusposition=".5,.5" focussize="" focus="-50%" type="gradient"/>
              <v:textbox style="mso-next-textbox:#_s1056" inset="0,0,0,0">
                <w:txbxContent>
                  <w:p w:rsidR="00671EB4" w:rsidRPr="00FF10D6" w:rsidRDefault="00671EB4" w:rsidP="00671EB4">
                    <w:pPr>
                      <w:spacing w:before="600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F10D6">
                      <w:rPr>
                        <w:rFonts w:ascii="Times New Roman" w:hAnsi="Times New Roman" w:cs="Times New Roman"/>
                        <w:b/>
                        <w:sz w:val="20"/>
                      </w:rPr>
                      <w:t>INTENDENT</w:t>
                    </w:r>
                  </w:p>
                </w:txbxContent>
              </v:textbox>
            </v:shape>
            <v:shape id="_s1057" o:spid="_x0000_s1057" type="#_x0000_t84" style="position:absolute;left:6525;top:3053;width:2160;height:720;v-text-anchor:middle" o:dgmlayout="0" o:dgmnodekind="0" fillcolor="#699" strokecolor="#699" strokeweight=".25pt">
              <v:fill angle="-45" focusposition=".5,.5" focussize="" focus="-50%" type="gradient"/>
              <v:textbox style="mso-next-textbox:#_s1057" inset="0,0,0,0">
                <w:txbxContent>
                  <w:p w:rsidR="00671EB4" w:rsidRPr="00FF10D6" w:rsidRDefault="00671EB4" w:rsidP="00671EB4">
                    <w:pPr>
                      <w:spacing w:before="36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8"/>
                      </w:rPr>
                    </w:pPr>
                    <w:r w:rsidRPr="00FF10D6">
                      <w:rPr>
                        <w:rFonts w:ascii="Times New Roman" w:hAnsi="Times New Roman" w:cs="Times New Roman"/>
                        <w:b/>
                        <w:sz w:val="20"/>
                        <w:szCs w:val="28"/>
                      </w:rPr>
                      <w:t>WOŹNA ODDZIAŁOWA</w:t>
                    </w:r>
                  </w:p>
                </w:txbxContent>
              </v:textbox>
            </v:shape>
            <v:shape id="_s1058" o:spid="_x0000_s1058" type="#_x0000_t84" style="position:absolute;left:1485;top:4133;width:2160;height:720;v-text-anchor:middle" o:dgmlayout="2" o:dgmnodekind="0" fillcolor="#7e9ce8" strokecolor="#7e9ce8" strokeweight=".25pt">
              <v:fill angle="-45" focusposition=".5,.5" focussize="" focus="-50%" type="gradient"/>
              <v:textbox style="mso-next-textbox:#_s1058" inset="0,0,0,0">
                <w:txbxContent>
                  <w:p w:rsidR="00671EB4" w:rsidRPr="00FF10D6" w:rsidRDefault="00671EB4" w:rsidP="00671EB4">
                    <w:pPr>
                      <w:spacing w:before="36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8"/>
                      </w:rPr>
                    </w:pPr>
                    <w:r w:rsidRPr="00FF10D6">
                      <w:rPr>
                        <w:rFonts w:ascii="Times New Roman" w:hAnsi="Times New Roman" w:cs="Times New Roman"/>
                        <w:b/>
                        <w:sz w:val="20"/>
                        <w:szCs w:val="28"/>
                      </w:rPr>
                      <w:t>POMOC NAUCZYCIELA</w:t>
                    </w:r>
                  </w:p>
                </w:txbxContent>
              </v:textbox>
            </v:shape>
            <v:shape id="_s1059" o:spid="_x0000_s1059" type="#_x0000_t84" style="position:absolute;left:4005;top:4133;width:2160;height:719;v-text-anchor:middle" o:dgmlayout="0" o:dgmnodekind="0" o:dgmlayoutmru="0" fillcolor="#7e9ce8" strokecolor="#7e9ce8" strokeweight=".25pt">
              <v:fill angle="-45" focusposition=".5,.5" focussize="" focus="-50%" type="gradient"/>
              <v:textbox style="mso-next-textbox:#_s1059" inset="0,0,0,0">
                <w:txbxContent>
                  <w:p w:rsidR="00671EB4" w:rsidRPr="00997828" w:rsidRDefault="00671EB4" w:rsidP="00671EB4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671EB4" w:rsidRPr="00FF10D6" w:rsidRDefault="00671EB4" w:rsidP="00671EB4">
                    <w:pPr>
                      <w:spacing w:before="12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8"/>
                      </w:rPr>
                    </w:pPr>
                    <w:r w:rsidRPr="00FF10D6">
                      <w:rPr>
                        <w:rFonts w:ascii="Times New Roman" w:hAnsi="Times New Roman" w:cs="Times New Roman"/>
                        <w:b/>
                        <w:sz w:val="20"/>
                        <w:szCs w:val="28"/>
                      </w:rPr>
                      <w:t>KUCHARKA</w:t>
                    </w:r>
                  </w:p>
                </w:txbxContent>
              </v:textbox>
            </v:shape>
            <v:shape id="_s1060" o:spid="_x0000_s1060" type="#_x0000_t84" style="position:absolute;left:4005;top:5213;width:2160;height:720;v-text-anchor:middle" o:dgmlayout="2" o:dgmnodekind="0" fillcolor="#7e9ce8" strokecolor="#7e9ce8" strokeweight=".25pt">
              <v:fill angle="-45" focusposition=".5,.5" focussize="" focus="-50%" type="gradient"/>
              <v:textbox style="mso-next-textbox:#_s1060" inset="0,0,0,0">
                <w:txbxContent>
                  <w:p w:rsidR="00671EB4" w:rsidRPr="00997828" w:rsidRDefault="00671EB4" w:rsidP="00671EB4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8"/>
                      </w:rPr>
                    </w:pPr>
                  </w:p>
                  <w:p w:rsidR="00671EB4" w:rsidRPr="00FF10D6" w:rsidRDefault="00671EB4" w:rsidP="00671EB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8"/>
                      </w:rPr>
                    </w:pPr>
                    <w:r w:rsidRPr="00FF10D6">
                      <w:rPr>
                        <w:rFonts w:ascii="Times New Roman" w:hAnsi="Times New Roman" w:cs="Times New Roman"/>
                        <w:b/>
                        <w:sz w:val="20"/>
                        <w:szCs w:val="28"/>
                      </w:rPr>
                      <w:t>POMOC</w:t>
                    </w:r>
                  </w:p>
                  <w:p w:rsidR="00671EB4" w:rsidRPr="00FF10D6" w:rsidRDefault="00671EB4" w:rsidP="00671EB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8"/>
                      </w:rPr>
                    </w:pPr>
                    <w:r w:rsidRPr="00FF10D6">
                      <w:rPr>
                        <w:rFonts w:ascii="Times New Roman" w:hAnsi="Times New Roman" w:cs="Times New Roman"/>
                        <w:b/>
                        <w:sz w:val="20"/>
                        <w:szCs w:val="28"/>
                      </w:rPr>
                      <w:t>KUCHARKI</w:t>
                    </w:r>
                  </w:p>
                  <w:p w:rsidR="00671EB4" w:rsidRPr="00997828" w:rsidRDefault="00671EB4" w:rsidP="00671EB4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s1061" o:spid="_x0000_s1061" type="#_x0000_t84" style="position:absolute;left:9045;top:3053;width:2160;height:720;v-text-anchor:middle" o:dgmlayout="0" o:dgmnodekind="0" fillcolor="#699" strokecolor="#699" strokeweight=".25pt">
              <v:fill angle="-45" focusposition=".5,.5" focussize="" focus="-50%" type="gradient"/>
              <v:textbox style="mso-next-textbox:#_s1061" inset="0,0,0,0">
                <w:txbxContent>
                  <w:p w:rsidR="00671EB4" w:rsidRDefault="00671EB4" w:rsidP="00671EB4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</w:p>
                  <w:p w:rsidR="00671EB4" w:rsidRDefault="00671EB4" w:rsidP="00671EB4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</w:p>
                  <w:p w:rsidR="00671EB4" w:rsidRPr="00FF10D6" w:rsidRDefault="00671EB4" w:rsidP="00671EB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F10D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DOZORCA</w:t>
                    </w:r>
                  </w:p>
                </w:txbxContent>
              </v:textbox>
            </v:shape>
            <v:roundrect id="_x0000_s1062" style="position:absolute;left:8637;top:2045;width:1468;height:576" arcsize="10923f" fillcolor="#ff9">
              <v:fill opacity="29491f"/>
              <v:textbox>
                <w:txbxContent>
                  <w:p w:rsidR="00671EB4" w:rsidRDefault="00671EB4" w:rsidP="00671EB4">
                    <w:pPr>
                      <w:rPr>
                        <w:rFonts w:ascii="Comic Sans MS" w:hAnsi="Comic Sans MS"/>
                      </w:rPr>
                    </w:pPr>
                  </w:p>
                  <w:p w:rsidR="00671EB4" w:rsidRPr="00FF10D6" w:rsidRDefault="00671EB4" w:rsidP="00671EB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F10D6">
                      <w:rPr>
                        <w:rFonts w:ascii="Times New Roman" w:hAnsi="Times New Roman" w:cs="Times New Roman"/>
                      </w:rPr>
                      <w:t>CUW</w:t>
                    </w:r>
                  </w:p>
                </w:txbxContent>
              </v:textbox>
            </v:roundrect>
            <v:roundrect id="_x0000_s1063" style="position:absolute;left:2769;top:2045;width:1467;height:576" arcsize="10923f" fillcolor="#ff9">
              <v:fill opacity="21627f"/>
              <v:textbox>
                <w:txbxContent>
                  <w:p w:rsidR="00671EB4" w:rsidRPr="00FF10D6" w:rsidRDefault="00671EB4" w:rsidP="00671EB4">
                    <w:pPr>
                      <w:jc w:val="center"/>
                      <w:rPr>
                        <w:rFonts w:ascii="Comic Sans MS" w:hAnsi="Comic Sans MS"/>
                        <w:color w:val="FFFF00"/>
                        <w:sz w:val="16"/>
                        <w:szCs w:val="16"/>
                      </w:rPr>
                    </w:pPr>
                  </w:p>
                  <w:p w:rsidR="00671EB4" w:rsidRPr="00FF10D6" w:rsidRDefault="00671EB4" w:rsidP="00671EB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10D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RADA</w:t>
                    </w:r>
                  </w:p>
                  <w:p w:rsidR="00671EB4" w:rsidRPr="00FF10D6" w:rsidRDefault="00671EB4" w:rsidP="00671EB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RODZICÓ</w:t>
                    </w:r>
                    <w:r w:rsidRPr="00FF10D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W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671EB4" w:rsidRDefault="00671EB4" w:rsidP="0041445A">
      <w:pPr>
        <w:spacing w:after="0" w:line="302" w:lineRule="atLeast"/>
        <w:textAlignment w:val="baseline"/>
      </w:pPr>
    </w:p>
    <w:p w:rsidR="0041445A" w:rsidRDefault="0041445A" w:rsidP="0041445A">
      <w:pPr>
        <w:spacing w:after="0" w:line="302" w:lineRule="atLeast"/>
        <w:textAlignment w:val="baseline"/>
      </w:pPr>
    </w:p>
    <w:p w:rsidR="0041445A" w:rsidRDefault="0041445A" w:rsidP="0041445A">
      <w:pPr>
        <w:spacing w:after="0" w:line="302" w:lineRule="atLeast"/>
        <w:textAlignment w:val="baseline"/>
      </w:pPr>
    </w:p>
    <w:p w:rsidR="0041445A" w:rsidRDefault="0041445A" w:rsidP="0041445A">
      <w:pPr>
        <w:spacing w:after="0" w:line="302" w:lineRule="atLeast"/>
        <w:textAlignment w:val="baseline"/>
      </w:pPr>
    </w:p>
    <w:p w:rsidR="0041445A" w:rsidRDefault="0041445A" w:rsidP="0041445A">
      <w:pPr>
        <w:spacing w:after="0" w:line="302" w:lineRule="atLeast"/>
        <w:textAlignment w:val="baseline"/>
      </w:pPr>
    </w:p>
    <w:p w:rsidR="0041445A" w:rsidRDefault="0041445A" w:rsidP="0041445A">
      <w:pPr>
        <w:spacing w:after="0" w:line="302" w:lineRule="atLeast"/>
        <w:textAlignment w:val="baseline"/>
      </w:pPr>
    </w:p>
    <w:p w:rsidR="0041445A" w:rsidRDefault="0041445A" w:rsidP="0041445A">
      <w:pPr>
        <w:spacing w:after="0" w:line="302" w:lineRule="atLeast"/>
        <w:textAlignment w:val="baseline"/>
      </w:pPr>
    </w:p>
    <w:p w:rsidR="0041445A" w:rsidRDefault="0041445A" w:rsidP="0041445A">
      <w:pPr>
        <w:spacing w:after="0" w:line="302" w:lineRule="atLeast"/>
        <w:textAlignment w:val="baseline"/>
      </w:pPr>
    </w:p>
    <w:p w:rsidR="0041445A" w:rsidRDefault="0041445A" w:rsidP="0041445A">
      <w:pPr>
        <w:spacing w:after="0" w:line="302" w:lineRule="atLeast"/>
        <w:textAlignment w:val="baseline"/>
      </w:pPr>
    </w:p>
    <w:p w:rsidR="0041445A" w:rsidRDefault="0041445A" w:rsidP="0041445A">
      <w:pPr>
        <w:spacing w:after="0" w:line="302" w:lineRule="atLeast"/>
        <w:textAlignment w:val="baseline"/>
      </w:pPr>
    </w:p>
    <w:p w:rsidR="0041445A" w:rsidRDefault="0041445A" w:rsidP="0041445A">
      <w:pPr>
        <w:spacing w:after="0" w:line="302" w:lineRule="atLeast"/>
        <w:textAlignment w:val="baseline"/>
      </w:pPr>
    </w:p>
    <w:p w:rsidR="0041445A" w:rsidRDefault="0041445A" w:rsidP="0041445A">
      <w:pPr>
        <w:spacing w:after="0" w:line="302" w:lineRule="atLeast"/>
        <w:textAlignment w:val="baseline"/>
      </w:pPr>
    </w:p>
    <w:p w:rsidR="008768EA" w:rsidRDefault="008768EA"/>
    <w:sectPr w:rsidR="008768EA" w:rsidSect="0087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51B"/>
    <w:multiLevelType w:val="multilevel"/>
    <w:tmpl w:val="B40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D36BF"/>
    <w:multiLevelType w:val="hybridMultilevel"/>
    <w:tmpl w:val="13B2E984"/>
    <w:lvl w:ilvl="0" w:tplc="623ADB2E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C03D2"/>
    <w:multiLevelType w:val="multilevel"/>
    <w:tmpl w:val="63B0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40F0E"/>
    <w:multiLevelType w:val="multilevel"/>
    <w:tmpl w:val="7230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826"/>
    <w:rsid w:val="000D1943"/>
    <w:rsid w:val="0041445A"/>
    <w:rsid w:val="00671EB4"/>
    <w:rsid w:val="008768EA"/>
    <w:rsid w:val="00DC7826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s1050">
          <o:proxy start="" idref="#_s1058" connectloc="6"/>
          <o:proxy end="" idref="#_s1055" connectloc="2"/>
        </o:r>
        <o:r id="V:Rule9" type="connector" idref="#_s1048">
          <o:proxy start="" idref="#_s1060" connectloc="6"/>
          <o:proxy end="" idref="#_s1059" connectloc="2"/>
        </o:r>
        <o:r id="V:Rule10" type="connector" idref="#_s1051">
          <o:proxy start="" idref="#_s1057" connectloc="6"/>
          <o:proxy end="" idref="#_s1054" connectloc="2"/>
        </o:r>
        <o:r id="V:Rule11" type="connector" idref="#_s1053">
          <o:proxy start="" idref="#_s1055" connectloc="6"/>
          <o:proxy end="" idref="#_s1054" connectloc="2"/>
        </o:r>
        <o:r id="V:Rule12" type="connector" idref="#_s1052">
          <o:proxy start="" idref="#_s1056" connectloc="6"/>
          <o:proxy end="" idref="#_s1054" connectloc="2"/>
        </o:r>
        <o:r id="V:Rule13" type="connector" idref="#_s1047">
          <o:proxy start="" idref="#_s1061" connectloc="6"/>
          <o:proxy end="" idref="#_s1054" connectloc="2"/>
        </o:r>
        <o:r id="V:Rule14" type="connector" idref="#_s1049">
          <o:proxy start="" idref="#_s1059" connectloc="6"/>
          <o:proxy end="" idref="#_s1056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EB4"/>
  </w:style>
  <w:style w:type="paragraph" w:styleId="Nagwek1">
    <w:name w:val="heading 1"/>
    <w:basedOn w:val="Normalny"/>
    <w:link w:val="Nagwek1Znak"/>
    <w:uiPriority w:val="9"/>
    <w:qFormat/>
    <w:rsid w:val="00671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7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7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C7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78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DC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C7826"/>
  </w:style>
  <w:style w:type="character" w:styleId="Hipercze">
    <w:name w:val="Hyperlink"/>
    <w:basedOn w:val="Domylnaczcionkaakapitu"/>
    <w:uiPriority w:val="99"/>
    <w:unhideWhenUsed/>
    <w:rsid w:val="00DC782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C7826"/>
    <w:rPr>
      <w:b/>
      <w:bCs/>
    </w:rPr>
  </w:style>
  <w:style w:type="paragraph" w:styleId="Akapitzlist">
    <w:name w:val="List Paragraph"/>
    <w:basedOn w:val="Normalny"/>
    <w:uiPriority w:val="34"/>
    <w:qFormat/>
    <w:rsid w:val="0041445A"/>
    <w:pPr>
      <w:ind w:left="720"/>
      <w:contextualSpacing/>
    </w:pPr>
  </w:style>
  <w:style w:type="paragraph" w:styleId="Bezodstpw">
    <w:name w:val="No Spacing"/>
    <w:uiPriority w:val="1"/>
    <w:qFormat/>
    <w:rsid w:val="000D194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71E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2017-08-23T07:18:00Z</dcterms:created>
  <dcterms:modified xsi:type="dcterms:W3CDTF">2017-08-23T07:18:00Z</dcterms:modified>
</cp:coreProperties>
</file>